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C5A08" w14:textId="064DC97A" w:rsidR="006C44D3" w:rsidRDefault="00DB2C7A" w:rsidP="001F1156">
      <w:pPr>
        <w:autoSpaceDE w:val="0"/>
        <w:autoSpaceDN w:val="0"/>
        <w:adjustRightInd w:val="0"/>
        <w:spacing w:after="0" w:line="240" w:lineRule="auto"/>
        <w:jc w:val="center"/>
        <w:rPr>
          <w:rFonts w:cstheme="minorHAnsi"/>
          <w:color w:val="000000"/>
          <w:sz w:val="28"/>
          <w:szCs w:val="28"/>
        </w:rPr>
      </w:pPr>
      <w:bookmarkStart w:id="0" w:name="_GoBack"/>
      <w:bookmarkEnd w:id="0"/>
      <w:r w:rsidRPr="006C44D3">
        <w:rPr>
          <w:rFonts w:cstheme="minorHAnsi"/>
          <w:color w:val="000000"/>
          <w:sz w:val="28"/>
          <w:szCs w:val="28"/>
        </w:rPr>
        <w:t>Helping children</w:t>
      </w:r>
      <w:r w:rsidR="006C44D3">
        <w:rPr>
          <w:rFonts w:cstheme="minorHAnsi"/>
          <w:color w:val="000000"/>
          <w:sz w:val="28"/>
          <w:szCs w:val="28"/>
        </w:rPr>
        <w:t xml:space="preserve"> and young people</w:t>
      </w:r>
      <w:r w:rsidRPr="006C44D3">
        <w:rPr>
          <w:rFonts w:cstheme="minorHAnsi"/>
          <w:color w:val="000000"/>
          <w:sz w:val="28"/>
          <w:szCs w:val="28"/>
        </w:rPr>
        <w:t xml:space="preserve"> manage in unsettling times</w:t>
      </w:r>
    </w:p>
    <w:p w14:paraId="7136EE23" w14:textId="77777777" w:rsidR="001F1156" w:rsidRPr="006C44D3" w:rsidRDefault="001F1156" w:rsidP="001F1156">
      <w:pPr>
        <w:autoSpaceDE w:val="0"/>
        <w:autoSpaceDN w:val="0"/>
        <w:adjustRightInd w:val="0"/>
        <w:spacing w:after="0" w:line="240" w:lineRule="auto"/>
        <w:jc w:val="center"/>
        <w:rPr>
          <w:rFonts w:cstheme="minorHAnsi"/>
          <w:color w:val="000000"/>
          <w:sz w:val="28"/>
          <w:szCs w:val="28"/>
        </w:rPr>
      </w:pPr>
    </w:p>
    <w:p w14:paraId="081CC8D3" w14:textId="62B7F1CB" w:rsidR="00DB2C7A" w:rsidRPr="001F1156" w:rsidRDefault="00DB2C7A" w:rsidP="006C44D3">
      <w:pPr>
        <w:autoSpaceDE w:val="0"/>
        <w:autoSpaceDN w:val="0"/>
        <w:adjustRightInd w:val="0"/>
        <w:spacing w:after="0" w:line="240" w:lineRule="auto"/>
        <w:jc w:val="both"/>
        <w:rPr>
          <w:rFonts w:cstheme="minorHAnsi"/>
          <w:color w:val="000000"/>
        </w:rPr>
      </w:pPr>
      <w:r w:rsidRPr="001F1156">
        <w:rPr>
          <w:rFonts w:cstheme="minorHAnsi"/>
          <w:color w:val="000000"/>
        </w:rPr>
        <w:t>The Coronavirus outbreak has led to a high degree of worry, uncertainty</w:t>
      </w:r>
      <w:r w:rsidR="006C44D3" w:rsidRPr="001F1156">
        <w:rPr>
          <w:rFonts w:cstheme="minorHAnsi"/>
          <w:color w:val="000000"/>
        </w:rPr>
        <w:t xml:space="preserve"> </w:t>
      </w:r>
      <w:r w:rsidRPr="001F1156">
        <w:rPr>
          <w:rFonts w:cstheme="minorHAnsi"/>
          <w:color w:val="000000"/>
        </w:rPr>
        <w:t xml:space="preserve">and concern. The </w:t>
      </w:r>
      <w:r w:rsidR="006C44D3" w:rsidRPr="001F1156">
        <w:rPr>
          <w:rFonts w:cstheme="minorHAnsi"/>
          <w:color w:val="000000"/>
        </w:rPr>
        <w:t>spread of the disease and its implications for everyday life</w:t>
      </w:r>
      <w:r w:rsidRPr="001F1156">
        <w:rPr>
          <w:rFonts w:cstheme="minorHAnsi"/>
          <w:color w:val="000000"/>
        </w:rPr>
        <w:t xml:space="preserve"> has been very present in the news, and </w:t>
      </w:r>
      <w:r w:rsidR="001F1156">
        <w:rPr>
          <w:rFonts w:cstheme="minorHAnsi"/>
          <w:color w:val="000000"/>
        </w:rPr>
        <w:t xml:space="preserve">in </w:t>
      </w:r>
      <w:r w:rsidR="006C44D3" w:rsidRPr="001F1156">
        <w:rPr>
          <w:rFonts w:cstheme="minorHAnsi"/>
          <w:color w:val="000000"/>
        </w:rPr>
        <w:t>daily conversation. Some</w:t>
      </w:r>
      <w:r w:rsidR="001F1156">
        <w:rPr>
          <w:rFonts w:cstheme="minorHAnsi"/>
          <w:color w:val="000000"/>
        </w:rPr>
        <w:t xml:space="preserve"> young people</w:t>
      </w:r>
      <w:r w:rsidR="006C44D3" w:rsidRPr="001F1156">
        <w:rPr>
          <w:rFonts w:cstheme="minorHAnsi"/>
          <w:color w:val="000000"/>
        </w:rPr>
        <w:t xml:space="preserve"> may already</w:t>
      </w:r>
      <w:r w:rsidRPr="001F1156">
        <w:rPr>
          <w:rFonts w:cstheme="minorHAnsi"/>
          <w:color w:val="000000"/>
        </w:rPr>
        <w:t xml:space="preserve"> have had their lives disrupted.</w:t>
      </w:r>
    </w:p>
    <w:p w14:paraId="667088C3" w14:textId="77777777" w:rsidR="006C44D3" w:rsidRPr="001F1156" w:rsidRDefault="006C44D3" w:rsidP="006C44D3">
      <w:pPr>
        <w:autoSpaceDE w:val="0"/>
        <w:autoSpaceDN w:val="0"/>
        <w:adjustRightInd w:val="0"/>
        <w:spacing w:after="0" w:line="240" w:lineRule="auto"/>
        <w:jc w:val="both"/>
        <w:rPr>
          <w:rFonts w:cstheme="minorHAnsi"/>
          <w:color w:val="000000"/>
        </w:rPr>
      </w:pPr>
    </w:p>
    <w:p w14:paraId="7BFD23B4" w14:textId="4D9316EE" w:rsidR="00DB2C7A" w:rsidRPr="001F1156" w:rsidRDefault="00DB2C7A" w:rsidP="006C44D3">
      <w:pPr>
        <w:autoSpaceDE w:val="0"/>
        <w:autoSpaceDN w:val="0"/>
        <w:adjustRightInd w:val="0"/>
        <w:spacing w:after="0" w:line="240" w:lineRule="auto"/>
        <w:jc w:val="both"/>
        <w:rPr>
          <w:rFonts w:cstheme="minorHAnsi"/>
          <w:color w:val="000000"/>
        </w:rPr>
      </w:pPr>
      <w:r w:rsidRPr="001F1156">
        <w:rPr>
          <w:rFonts w:cstheme="minorHAnsi"/>
          <w:color w:val="000000"/>
        </w:rPr>
        <w:t>During these times both children and adults can potentially feel anxious and unsure about their safety. School staff and parents</w:t>
      </w:r>
      <w:r w:rsidR="001F1156">
        <w:rPr>
          <w:rFonts w:cstheme="minorHAnsi"/>
          <w:color w:val="000000"/>
        </w:rPr>
        <w:t>/carers</w:t>
      </w:r>
      <w:r w:rsidRPr="001F1156">
        <w:rPr>
          <w:rFonts w:cstheme="minorHAnsi"/>
          <w:color w:val="000000"/>
        </w:rPr>
        <w:t xml:space="preserve"> can help provide opportunities where feelings can be discussed within a safe context, at the same time as maintaining a sense of normality, routine and calm. Supporting children will enable them to process and manage their feelings and</w:t>
      </w:r>
      <w:r w:rsidR="00E74FD0" w:rsidRPr="001F1156">
        <w:rPr>
          <w:rFonts w:cstheme="minorHAnsi"/>
          <w:color w:val="000000"/>
        </w:rPr>
        <w:t xml:space="preserve"> help</w:t>
      </w:r>
      <w:r w:rsidRPr="001F1156">
        <w:rPr>
          <w:rFonts w:cstheme="minorHAnsi"/>
          <w:color w:val="000000"/>
        </w:rPr>
        <w:t xml:space="preserve"> build resilience.</w:t>
      </w:r>
    </w:p>
    <w:p w14:paraId="35D514BE" w14:textId="77777777" w:rsidR="006C44D3" w:rsidRPr="001F1156" w:rsidRDefault="006C44D3" w:rsidP="006C44D3">
      <w:pPr>
        <w:autoSpaceDE w:val="0"/>
        <w:autoSpaceDN w:val="0"/>
        <w:adjustRightInd w:val="0"/>
        <w:spacing w:after="0" w:line="240" w:lineRule="auto"/>
        <w:jc w:val="both"/>
        <w:rPr>
          <w:rFonts w:cstheme="minorHAnsi"/>
          <w:color w:val="000000"/>
        </w:rPr>
      </w:pPr>
    </w:p>
    <w:p w14:paraId="394FB610" w14:textId="1051627B" w:rsidR="00DB2C7A" w:rsidRPr="001F1156" w:rsidRDefault="006C44D3" w:rsidP="006C44D3">
      <w:pPr>
        <w:autoSpaceDE w:val="0"/>
        <w:autoSpaceDN w:val="0"/>
        <w:adjustRightInd w:val="0"/>
        <w:spacing w:after="0" w:line="240" w:lineRule="auto"/>
        <w:rPr>
          <w:rFonts w:cstheme="minorHAnsi"/>
          <w:color w:val="000000"/>
        </w:rPr>
      </w:pPr>
      <w:r w:rsidRPr="001F1156">
        <w:rPr>
          <w:rFonts w:cstheme="minorHAnsi"/>
          <w:color w:val="000000"/>
        </w:rPr>
        <w:t>You may find t</w:t>
      </w:r>
      <w:r w:rsidR="00DB2C7A" w:rsidRPr="001F1156">
        <w:rPr>
          <w:rFonts w:cstheme="minorHAnsi"/>
          <w:color w:val="000000"/>
        </w:rPr>
        <w:t>he following suggestions helpful</w:t>
      </w:r>
      <w:r w:rsidR="000E018C" w:rsidRPr="001F1156">
        <w:rPr>
          <w:rFonts w:cstheme="minorHAnsi"/>
          <w:color w:val="000000"/>
        </w:rPr>
        <w:t xml:space="preserve"> (some of these are adapted from advice shared by the Chinese International School in Hong Kong)</w:t>
      </w:r>
      <w:r w:rsidR="00DB2C7A" w:rsidRPr="001F1156">
        <w:rPr>
          <w:rFonts w:cstheme="minorHAnsi"/>
          <w:color w:val="000000"/>
        </w:rPr>
        <w:t>:</w:t>
      </w:r>
    </w:p>
    <w:p w14:paraId="56429E3C" w14:textId="6E5AC9FB" w:rsidR="00DB2C7A" w:rsidRPr="001F1156" w:rsidRDefault="00DB2C7A" w:rsidP="000E018C">
      <w:pPr>
        <w:pStyle w:val="ListParagraph"/>
        <w:numPr>
          <w:ilvl w:val="0"/>
          <w:numId w:val="1"/>
        </w:numPr>
        <w:autoSpaceDE w:val="0"/>
        <w:autoSpaceDN w:val="0"/>
        <w:adjustRightInd w:val="0"/>
        <w:spacing w:after="0" w:line="240" w:lineRule="auto"/>
        <w:jc w:val="both"/>
        <w:rPr>
          <w:rFonts w:cstheme="minorHAnsi"/>
          <w:color w:val="000000"/>
        </w:rPr>
      </w:pPr>
      <w:r w:rsidRPr="001F1156">
        <w:rPr>
          <w:rFonts w:cstheme="minorHAnsi"/>
          <w:b/>
          <w:bCs/>
          <w:color w:val="000000"/>
        </w:rPr>
        <w:t xml:space="preserve">Reassure children </w:t>
      </w:r>
      <w:r w:rsidR="006C44D3" w:rsidRPr="001F1156">
        <w:rPr>
          <w:rFonts w:cstheme="minorHAnsi"/>
          <w:b/>
          <w:bCs/>
          <w:color w:val="000000"/>
        </w:rPr>
        <w:t xml:space="preserve">and young people </w:t>
      </w:r>
      <w:r w:rsidRPr="001F1156">
        <w:rPr>
          <w:rFonts w:cstheme="minorHAnsi"/>
          <w:b/>
          <w:bCs/>
          <w:color w:val="000000"/>
        </w:rPr>
        <w:t xml:space="preserve">that they are safe: </w:t>
      </w:r>
      <w:r w:rsidRPr="001F1156">
        <w:rPr>
          <w:rFonts w:cstheme="minorHAnsi"/>
          <w:color w:val="000000"/>
        </w:rPr>
        <w:t>Children</w:t>
      </w:r>
      <w:r w:rsidR="000E018C" w:rsidRPr="001F1156">
        <w:rPr>
          <w:rFonts w:cstheme="minorHAnsi"/>
          <w:color w:val="000000"/>
        </w:rPr>
        <w:t xml:space="preserve"> benefit from</w:t>
      </w:r>
      <w:r w:rsidRPr="001F1156">
        <w:rPr>
          <w:rFonts w:cstheme="minorHAnsi"/>
          <w:color w:val="000000"/>
        </w:rPr>
        <w:t xml:space="preserve"> regular</w:t>
      </w:r>
      <w:r w:rsidR="006C44D3" w:rsidRPr="001F1156">
        <w:rPr>
          <w:rFonts w:cstheme="minorHAnsi"/>
          <w:color w:val="000000"/>
        </w:rPr>
        <w:t xml:space="preserve"> </w:t>
      </w:r>
      <w:r w:rsidR="000E018C" w:rsidRPr="001F1156">
        <w:rPr>
          <w:rFonts w:cstheme="minorHAnsi"/>
          <w:color w:val="000000"/>
        </w:rPr>
        <w:t xml:space="preserve">reassurance </w:t>
      </w:r>
      <w:r w:rsidR="006C44D3" w:rsidRPr="001F1156">
        <w:rPr>
          <w:rFonts w:cstheme="minorHAnsi"/>
          <w:color w:val="000000"/>
        </w:rPr>
        <w:t xml:space="preserve">that </w:t>
      </w:r>
      <w:r w:rsidRPr="001F1156">
        <w:rPr>
          <w:rFonts w:cstheme="minorHAnsi"/>
          <w:color w:val="000000"/>
        </w:rPr>
        <w:t xml:space="preserve">they are safe, and </w:t>
      </w:r>
      <w:r w:rsidR="000E018C" w:rsidRPr="001F1156">
        <w:rPr>
          <w:rFonts w:cstheme="minorHAnsi"/>
          <w:color w:val="000000"/>
        </w:rPr>
        <w:t xml:space="preserve">being reminded </w:t>
      </w:r>
      <w:r w:rsidRPr="001F1156">
        <w:rPr>
          <w:rFonts w:cstheme="minorHAnsi"/>
          <w:color w:val="000000"/>
        </w:rPr>
        <w:t xml:space="preserve">that adults will </w:t>
      </w:r>
      <w:r w:rsidR="000E018C" w:rsidRPr="001F1156">
        <w:rPr>
          <w:rFonts w:cstheme="minorHAnsi"/>
          <w:color w:val="000000"/>
        </w:rPr>
        <w:t xml:space="preserve">do what they can </w:t>
      </w:r>
      <w:r w:rsidRPr="001F1156">
        <w:rPr>
          <w:rFonts w:cstheme="minorHAnsi"/>
          <w:color w:val="000000"/>
        </w:rPr>
        <w:t>to keep them safe.</w:t>
      </w:r>
    </w:p>
    <w:p w14:paraId="7D4E0CBA" w14:textId="12A54E3F" w:rsidR="00DB2C7A" w:rsidRPr="001F1156" w:rsidRDefault="00DB2C7A" w:rsidP="006C44D3">
      <w:pPr>
        <w:pStyle w:val="ListParagraph"/>
        <w:numPr>
          <w:ilvl w:val="0"/>
          <w:numId w:val="1"/>
        </w:numPr>
        <w:autoSpaceDE w:val="0"/>
        <w:autoSpaceDN w:val="0"/>
        <w:adjustRightInd w:val="0"/>
        <w:spacing w:after="0" w:line="240" w:lineRule="auto"/>
        <w:jc w:val="both"/>
        <w:rPr>
          <w:rFonts w:cstheme="minorHAnsi"/>
          <w:color w:val="000000"/>
        </w:rPr>
      </w:pPr>
      <w:r w:rsidRPr="001F1156">
        <w:rPr>
          <w:rFonts w:cstheme="minorHAnsi"/>
          <w:b/>
          <w:bCs/>
          <w:color w:val="000000"/>
        </w:rPr>
        <w:t>Let children know that it is alright to be upset</w:t>
      </w:r>
      <w:r w:rsidRPr="001F1156">
        <w:rPr>
          <w:rFonts w:cstheme="minorHAnsi"/>
          <w:color w:val="000000"/>
        </w:rPr>
        <w:t xml:space="preserve">: </w:t>
      </w:r>
      <w:r w:rsidR="006C44D3" w:rsidRPr="001F1156">
        <w:rPr>
          <w:rFonts w:cstheme="minorHAnsi"/>
          <w:color w:val="000000"/>
        </w:rPr>
        <w:t>Reassure</w:t>
      </w:r>
      <w:r w:rsidRPr="001F1156">
        <w:rPr>
          <w:rFonts w:cstheme="minorHAnsi"/>
          <w:color w:val="000000"/>
        </w:rPr>
        <w:t xml:space="preserve"> children all feelings are OK</w:t>
      </w:r>
      <w:r w:rsidR="00E74FD0" w:rsidRPr="001F1156">
        <w:rPr>
          <w:rFonts w:cstheme="minorHAnsi"/>
          <w:color w:val="000000"/>
        </w:rPr>
        <w:t>.</w:t>
      </w:r>
    </w:p>
    <w:p w14:paraId="7B37D129" w14:textId="77777777" w:rsidR="00F01144" w:rsidRPr="001F1156" w:rsidRDefault="00DB2C7A" w:rsidP="00F01144">
      <w:pPr>
        <w:pStyle w:val="ListParagraph"/>
        <w:numPr>
          <w:ilvl w:val="0"/>
          <w:numId w:val="1"/>
        </w:numPr>
        <w:autoSpaceDE w:val="0"/>
        <w:autoSpaceDN w:val="0"/>
        <w:adjustRightInd w:val="0"/>
        <w:spacing w:after="0" w:line="240" w:lineRule="auto"/>
        <w:jc w:val="both"/>
        <w:rPr>
          <w:rFonts w:cstheme="minorHAnsi"/>
          <w:color w:val="000000"/>
        </w:rPr>
      </w:pPr>
      <w:r w:rsidRPr="001F1156">
        <w:rPr>
          <w:rFonts w:cstheme="minorHAnsi"/>
          <w:b/>
          <w:bCs/>
          <w:color w:val="000000"/>
        </w:rPr>
        <w:t>Maintain a normal routine</w:t>
      </w:r>
      <w:r w:rsidRPr="001F1156">
        <w:rPr>
          <w:rFonts w:cstheme="minorHAnsi"/>
          <w:color w:val="000000"/>
        </w:rPr>
        <w:t xml:space="preserve">: </w:t>
      </w:r>
      <w:r w:rsidR="00F01144" w:rsidRPr="001F1156">
        <w:rPr>
          <w:rFonts w:cstheme="minorHAnsi"/>
          <w:color w:val="000000"/>
        </w:rPr>
        <w:t>I</w:t>
      </w:r>
      <w:r w:rsidR="00E74FD0" w:rsidRPr="001F1156">
        <w:rPr>
          <w:rFonts w:cstheme="minorHAnsi"/>
          <w:color w:val="000000"/>
        </w:rPr>
        <w:t xml:space="preserve">n school, this is more straightforward. </w:t>
      </w:r>
      <w:r w:rsidR="00E74FD0" w:rsidRPr="001F1156">
        <w:rPr>
          <w:rFonts w:cstheme="minorHAnsi"/>
          <w:b/>
          <w:bCs/>
          <w:color w:val="000000"/>
        </w:rPr>
        <w:t xml:space="preserve">If </w:t>
      </w:r>
      <w:r w:rsidR="00E74FD0" w:rsidRPr="001F1156">
        <w:rPr>
          <w:rFonts w:cstheme="minorHAnsi"/>
          <w:color w:val="000000"/>
        </w:rPr>
        <w:t>advice changes</w:t>
      </w:r>
      <w:r w:rsidR="00F01144" w:rsidRPr="001F1156">
        <w:rPr>
          <w:rFonts w:cstheme="minorHAnsi"/>
          <w:color w:val="000000"/>
        </w:rPr>
        <w:t xml:space="preserve"> about school closures</w:t>
      </w:r>
      <w:r w:rsidR="00E74FD0" w:rsidRPr="001F1156">
        <w:rPr>
          <w:rFonts w:cstheme="minorHAnsi"/>
          <w:color w:val="000000"/>
        </w:rPr>
        <w:t>, or if children need to be at home because of self-isolation, try to s</w:t>
      </w:r>
      <w:r w:rsidRPr="001F1156">
        <w:rPr>
          <w:rFonts w:cstheme="minorHAnsi"/>
          <w:color w:val="000000"/>
        </w:rPr>
        <w:t xml:space="preserve">et up a work/leisure/exercise routine </w:t>
      </w:r>
      <w:r w:rsidR="00E74FD0" w:rsidRPr="001F1156">
        <w:rPr>
          <w:rFonts w:cstheme="minorHAnsi"/>
          <w:color w:val="000000"/>
        </w:rPr>
        <w:t>there</w:t>
      </w:r>
      <w:r w:rsidRPr="001F1156">
        <w:rPr>
          <w:rFonts w:cstheme="minorHAnsi"/>
          <w:color w:val="000000"/>
        </w:rPr>
        <w:t>.</w:t>
      </w:r>
      <w:r w:rsidR="00E74FD0" w:rsidRPr="001F1156">
        <w:rPr>
          <w:rFonts w:cstheme="minorHAnsi"/>
          <w:color w:val="000000"/>
        </w:rPr>
        <w:t xml:space="preserve"> </w:t>
      </w:r>
      <w:r w:rsidR="009C2556" w:rsidRPr="001F1156">
        <w:rPr>
          <w:rFonts w:cstheme="minorHAnsi"/>
          <w:color w:val="000000"/>
        </w:rPr>
        <w:t xml:space="preserve">Many parents will be maintaining their </w:t>
      </w:r>
      <w:r w:rsidR="00F01144" w:rsidRPr="001F1156">
        <w:rPr>
          <w:rFonts w:cstheme="minorHAnsi"/>
          <w:color w:val="000000"/>
        </w:rPr>
        <w:t xml:space="preserve">own </w:t>
      </w:r>
      <w:r w:rsidR="009C2556" w:rsidRPr="001F1156">
        <w:rPr>
          <w:rFonts w:cstheme="minorHAnsi"/>
          <w:color w:val="000000"/>
        </w:rPr>
        <w:t>work from home, so the</w:t>
      </w:r>
      <w:r w:rsidR="00E74FD0" w:rsidRPr="001F1156">
        <w:rPr>
          <w:rFonts w:cstheme="minorHAnsi"/>
          <w:color w:val="000000"/>
        </w:rPr>
        <w:t xml:space="preserve"> </w:t>
      </w:r>
      <w:r w:rsidR="00F01144" w:rsidRPr="001F1156">
        <w:rPr>
          <w:rFonts w:cstheme="minorHAnsi"/>
          <w:color w:val="000000"/>
        </w:rPr>
        <w:t>abundance of</w:t>
      </w:r>
      <w:r w:rsidR="00E74FD0" w:rsidRPr="001F1156">
        <w:rPr>
          <w:rFonts w:cstheme="minorHAnsi"/>
          <w:color w:val="000000"/>
        </w:rPr>
        <w:t xml:space="preserve"> useful activities </w:t>
      </w:r>
      <w:r w:rsidR="00F01144" w:rsidRPr="001F1156">
        <w:rPr>
          <w:rFonts w:cstheme="minorHAnsi"/>
          <w:color w:val="000000"/>
        </w:rPr>
        <w:t xml:space="preserve">being </w:t>
      </w:r>
      <w:r w:rsidR="00E74FD0" w:rsidRPr="001F1156">
        <w:rPr>
          <w:rFonts w:cstheme="minorHAnsi"/>
          <w:color w:val="000000"/>
        </w:rPr>
        <w:t>shared on social media</w:t>
      </w:r>
      <w:r w:rsidR="009C2556" w:rsidRPr="001F1156">
        <w:rPr>
          <w:rFonts w:cstheme="minorHAnsi"/>
          <w:color w:val="000000"/>
        </w:rPr>
        <w:t xml:space="preserve"> might offer</w:t>
      </w:r>
      <w:r w:rsidR="00F01144" w:rsidRPr="001F1156">
        <w:rPr>
          <w:rFonts w:cstheme="minorHAnsi"/>
          <w:color w:val="000000"/>
        </w:rPr>
        <w:t xml:space="preserve"> support</w:t>
      </w:r>
      <w:r w:rsidR="009C2556" w:rsidRPr="001F1156">
        <w:rPr>
          <w:rFonts w:cstheme="minorHAnsi"/>
          <w:color w:val="000000"/>
        </w:rPr>
        <w:t xml:space="preserve">. </w:t>
      </w:r>
      <w:r w:rsidR="00F01144" w:rsidRPr="001F1156">
        <w:rPr>
          <w:rFonts w:cstheme="minorHAnsi"/>
          <w:color w:val="000000"/>
        </w:rPr>
        <w:t>Lots</w:t>
      </w:r>
      <w:r w:rsidR="009C2556" w:rsidRPr="001F1156">
        <w:rPr>
          <w:rFonts w:cstheme="minorHAnsi"/>
          <w:color w:val="000000"/>
        </w:rPr>
        <w:t xml:space="preserve"> of these resources are being shared freely and widely by </w:t>
      </w:r>
      <w:r w:rsidR="00E74FD0" w:rsidRPr="001F1156">
        <w:rPr>
          <w:rFonts w:cstheme="minorHAnsi"/>
          <w:color w:val="000000"/>
        </w:rPr>
        <w:t xml:space="preserve">groups of parents who already home educate. </w:t>
      </w:r>
      <w:r w:rsidR="00F01144" w:rsidRPr="001F1156">
        <w:rPr>
          <w:rFonts w:cstheme="minorHAnsi"/>
          <w:color w:val="000000"/>
        </w:rPr>
        <w:t xml:space="preserve">They can be found by doing an internet search too. </w:t>
      </w:r>
    </w:p>
    <w:p w14:paraId="7BF99270" w14:textId="38890C37" w:rsidR="00DB2C7A" w:rsidRPr="001F1156" w:rsidRDefault="009C2556" w:rsidP="00F01144">
      <w:pPr>
        <w:pStyle w:val="ListParagraph"/>
        <w:autoSpaceDE w:val="0"/>
        <w:autoSpaceDN w:val="0"/>
        <w:adjustRightInd w:val="0"/>
        <w:spacing w:after="0" w:line="240" w:lineRule="auto"/>
        <w:ind w:left="780"/>
        <w:jc w:val="both"/>
        <w:rPr>
          <w:rFonts w:cstheme="minorHAnsi"/>
          <w:color w:val="000000"/>
        </w:rPr>
      </w:pPr>
      <w:r w:rsidRPr="001F1156">
        <w:rPr>
          <w:rFonts w:cstheme="minorHAnsi"/>
          <w:color w:val="000000"/>
        </w:rPr>
        <w:t xml:space="preserve">Some </w:t>
      </w:r>
      <w:r w:rsidR="00E74FD0" w:rsidRPr="001F1156">
        <w:rPr>
          <w:rFonts w:cstheme="minorHAnsi"/>
          <w:color w:val="000000"/>
        </w:rPr>
        <w:t>of the</w:t>
      </w:r>
      <w:r w:rsidR="00F01144" w:rsidRPr="001F1156">
        <w:rPr>
          <w:rFonts w:cstheme="minorHAnsi"/>
          <w:color w:val="000000"/>
        </w:rPr>
        <w:t xml:space="preserve"> materials</w:t>
      </w:r>
      <w:r w:rsidR="00E74FD0" w:rsidRPr="001F1156">
        <w:rPr>
          <w:rFonts w:cstheme="minorHAnsi"/>
          <w:color w:val="000000"/>
        </w:rPr>
        <w:t xml:space="preserve"> are split into </w:t>
      </w:r>
      <w:r w:rsidR="00F01144" w:rsidRPr="001F1156">
        <w:rPr>
          <w:rFonts w:cstheme="minorHAnsi"/>
          <w:color w:val="000000"/>
        </w:rPr>
        <w:t xml:space="preserve">school </w:t>
      </w:r>
      <w:r w:rsidR="00E74FD0" w:rsidRPr="001F1156">
        <w:rPr>
          <w:rFonts w:cstheme="minorHAnsi"/>
          <w:color w:val="000000"/>
        </w:rPr>
        <w:t>stage categories</w:t>
      </w:r>
      <w:r w:rsidRPr="001F1156">
        <w:rPr>
          <w:rFonts w:cstheme="minorHAnsi"/>
          <w:color w:val="000000"/>
        </w:rPr>
        <w:t>, and there will be opportunities for independent learning, depending on the age and stage of your child. Likewise, all local schools in D&amp;G have digital communication platforms for keeping in touch with parents. Many schools have been preparing new communication pathways to enable ongoing learning and teaching</w:t>
      </w:r>
      <w:r w:rsidR="00D35805" w:rsidRPr="001F1156">
        <w:rPr>
          <w:rFonts w:cstheme="minorHAnsi"/>
          <w:color w:val="000000"/>
        </w:rPr>
        <w:t xml:space="preserve"> in the event of school closures</w:t>
      </w:r>
      <w:r w:rsidRPr="001F1156">
        <w:rPr>
          <w:rFonts w:cstheme="minorHAnsi"/>
          <w:color w:val="000000"/>
        </w:rPr>
        <w:t>. Please contact your child’s own school for information about this</w:t>
      </w:r>
      <w:r w:rsidR="00F01144" w:rsidRPr="001F1156">
        <w:rPr>
          <w:rFonts w:cstheme="minorHAnsi"/>
          <w:color w:val="000000"/>
        </w:rPr>
        <w:t xml:space="preserve">, and </w:t>
      </w:r>
      <w:r w:rsidR="00E039FC" w:rsidRPr="001F1156">
        <w:rPr>
          <w:rFonts w:cstheme="minorHAnsi"/>
          <w:color w:val="000000"/>
        </w:rPr>
        <w:t>regarding</w:t>
      </w:r>
      <w:r w:rsidR="00F01144" w:rsidRPr="001F1156">
        <w:rPr>
          <w:rFonts w:cstheme="minorHAnsi"/>
          <w:color w:val="000000"/>
        </w:rPr>
        <w:t xml:space="preserve"> arrangements for SQA exams</w:t>
      </w:r>
      <w:r w:rsidR="00D35805" w:rsidRPr="001F1156">
        <w:rPr>
          <w:rFonts w:cstheme="minorHAnsi"/>
          <w:color w:val="000000"/>
        </w:rPr>
        <w:t xml:space="preserve"> if this information has not already been shared.</w:t>
      </w:r>
    </w:p>
    <w:p w14:paraId="18692D8C" w14:textId="1EE39290" w:rsidR="00DB2C7A" w:rsidRPr="001F1156" w:rsidRDefault="00D35805" w:rsidP="006C44D3">
      <w:pPr>
        <w:pStyle w:val="ListParagraph"/>
        <w:numPr>
          <w:ilvl w:val="0"/>
          <w:numId w:val="1"/>
        </w:numPr>
        <w:autoSpaceDE w:val="0"/>
        <w:autoSpaceDN w:val="0"/>
        <w:adjustRightInd w:val="0"/>
        <w:spacing w:after="0" w:line="240" w:lineRule="auto"/>
        <w:jc w:val="both"/>
        <w:rPr>
          <w:rFonts w:cstheme="minorHAnsi"/>
          <w:color w:val="000000"/>
        </w:rPr>
      </w:pPr>
      <w:r w:rsidRPr="001F1156">
        <w:rPr>
          <w:rFonts w:cstheme="minorHAnsi"/>
          <w:b/>
          <w:bCs/>
          <w:color w:val="000000"/>
        </w:rPr>
        <w:t>E</w:t>
      </w:r>
      <w:r w:rsidR="00DB2C7A" w:rsidRPr="001F1156">
        <w:rPr>
          <w:rFonts w:cstheme="minorHAnsi"/>
          <w:b/>
          <w:bCs/>
          <w:color w:val="000000"/>
        </w:rPr>
        <w:t>mphasis</w:t>
      </w:r>
      <w:r w:rsidRPr="001F1156">
        <w:rPr>
          <w:rFonts w:cstheme="minorHAnsi"/>
          <w:b/>
          <w:bCs/>
          <w:color w:val="000000"/>
        </w:rPr>
        <w:t>e their</w:t>
      </w:r>
      <w:r w:rsidR="00DB2C7A" w:rsidRPr="001F1156">
        <w:rPr>
          <w:rFonts w:cstheme="minorHAnsi"/>
          <w:b/>
          <w:bCs/>
          <w:color w:val="000000"/>
        </w:rPr>
        <w:t xml:space="preserve"> resilience and strengths</w:t>
      </w:r>
      <w:r w:rsidR="00DB2C7A" w:rsidRPr="001F1156">
        <w:rPr>
          <w:rFonts w:cstheme="minorHAnsi"/>
          <w:color w:val="000000"/>
        </w:rPr>
        <w:t>: Focus o</w:t>
      </w:r>
      <w:r w:rsidRPr="001F1156">
        <w:rPr>
          <w:rFonts w:cstheme="minorHAnsi"/>
          <w:color w:val="000000"/>
        </w:rPr>
        <w:t>n the strengths of our children and young people</w:t>
      </w:r>
      <w:r w:rsidR="00DB2C7A" w:rsidRPr="001F1156">
        <w:rPr>
          <w:rFonts w:cstheme="minorHAnsi"/>
          <w:color w:val="000000"/>
        </w:rPr>
        <w:t>, in</w:t>
      </w:r>
      <w:r w:rsidRPr="001F1156">
        <w:rPr>
          <w:rFonts w:cstheme="minorHAnsi"/>
          <w:color w:val="000000"/>
        </w:rPr>
        <w:t xml:space="preserve"> </w:t>
      </w:r>
      <w:r w:rsidR="00DB2C7A" w:rsidRPr="001F1156">
        <w:rPr>
          <w:rFonts w:cstheme="minorHAnsi"/>
          <w:color w:val="000000"/>
        </w:rPr>
        <w:t>terms of their daily life. Help them</w:t>
      </w:r>
      <w:r w:rsidRPr="001F1156">
        <w:rPr>
          <w:rFonts w:cstheme="minorHAnsi"/>
          <w:color w:val="000000"/>
        </w:rPr>
        <w:t xml:space="preserve"> to</w:t>
      </w:r>
      <w:r w:rsidR="00DB2C7A" w:rsidRPr="001F1156">
        <w:rPr>
          <w:rFonts w:cstheme="minorHAnsi"/>
          <w:color w:val="000000"/>
        </w:rPr>
        <w:t xml:space="preserve"> see </w:t>
      </w:r>
      <w:r w:rsidRPr="001F1156">
        <w:rPr>
          <w:rFonts w:cstheme="minorHAnsi"/>
          <w:color w:val="000000"/>
        </w:rPr>
        <w:t xml:space="preserve">and acknowledge that </w:t>
      </w:r>
      <w:r w:rsidR="00DB2C7A" w:rsidRPr="001F1156">
        <w:rPr>
          <w:rFonts w:cstheme="minorHAnsi"/>
          <w:color w:val="000000"/>
        </w:rPr>
        <w:t>they have many strengths to help them cope</w:t>
      </w:r>
      <w:r w:rsidRPr="001F1156">
        <w:rPr>
          <w:rFonts w:cstheme="minorHAnsi"/>
          <w:color w:val="000000"/>
        </w:rPr>
        <w:t xml:space="preserve"> </w:t>
      </w:r>
      <w:r w:rsidR="00DB2C7A" w:rsidRPr="001F1156">
        <w:rPr>
          <w:rFonts w:cstheme="minorHAnsi"/>
          <w:color w:val="000000"/>
        </w:rPr>
        <w:t xml:space="preserve">if </w:t>
      </w:r>
      <w:r w:rsidRPr="001F1156">
        <w:rPr>
          <w:rFonts w:cstheme="minorHAnsi"/>
          <w:color w:val="000000"/>
        </w:rPr>
        <w:t xml:space="preserve">they are </w:t>
      </w:r>
      <w:r w:rsidR="00DB2C7A" w:rsidRPr="001F1156">
        <w:rPr>
          <w:rFonts w:cstheme="minorHAnsi"/>
          <w:color w:val="000000"/>
        </w:rPr>
        <w:t>feeling anxious or upset.</w:t>
      </w:r>
      <w:r w:rsidRPr="001F1156">
        <w:rPr>
          <w:rFonts w:cstheme="minorHAnsi"/>
          <w:color w:val="000000"/>
        </w:rPr>
        <w:t xml:space="preserve"> As above, communication can be used as a key strength by us all just now. </w:t>
      </w:r>
    </w:p>
    <w:p w14:paraId="5AEE74CA" w14:textId="6892A4F3" w:rsidR="00DB2C7A" w:rsidRPr="001F1156" w:rsidRDefault="00DB2C7A" w:rsidP="006C44D3">
      <w:pPr>
        <w:pStyle w:val="ListParagraph"/>
        <w:numPr>
          <w:ilvl w:val="0"/>
          <w:numId w:val="1"/>
        </w:numPr>
        <w:autoSpaceDE w:val="0"/>
        <w:autoSpaceDN w:val="0"/>
        <w:adjustRightInd w:val="0"/>
        <w:spacing w:after="0" w:line="240" w:lineRule="auto"/>
        <w:jc w:val="both"/>
        <w:rPr>
          <w:rFonts w:cstheme="minorHAnsi"/>
          <w:color w:val="000000"/>
        </w:rPr>
      </w:pPr>
      <w:r w:rsidRPr="001F1156">
        <w:rPr>
          <w:rFonts w:cstheme="minorHAnsi"/>
          <w:b/>
          <w:bCs/>
          <w:color w:val="000000"/>
        </w:rPr>
        <w:t xml:space="preserve">Look for opportunities to help others: </w:t>
      </w:r>
      <w:r w:rsidRPr="001F1156">
        <w:rPr>
          <w:rFonts w:cstheme="minorHAnsi"/>
          <w:color w:val="000000"/>
        </w:rPr>
        <w:t xml:space="preserve">Acts of </w:t>
      </w:r>
      <w:r w:rsidR="00D35805" w:rsidRPr="001F1156">
        <w:rPr>
          <w:rFonts w:cstheme="minorHAnsi"/>
          <w:color w:val="000000"/>
        </w:rPr>
        <w:t>kindness</w:t>
      </w:r>
      <w:r w:rsidRPr="001F1156">
        <w:rPr>
          <w:rFonts w:cstheme="minorHAnsi"/>
          <w:color w:val="000000"/>
        </w:rPr>
        <w:t>, charity and humanity</w:t>
      </w:r>
      <w:r w:rsidR="00D35805" w:rsidRPr="001F1156">
        <w:rPr>
          <w:rFonts w:cstheme="minorHAnsi"/>
          <w:color w:val="000000"/>
        </w:rPr>
        <w:t xml:space="preserve"> </w:t>
      </w:r>
      <w:r w:rsidRPr="001F1156">
        <w:rPr>
          <w:rFonts w:cstheme="minorHAnsi"/>
          <w:color w:val="000000"/>
        </w:rPr>
        <w:t>help to restore positivity about the world.</w:t>
      </w:r>
      <w:r w:rsidR="009C2556" w:rsidRPr="001F1156">
        <w:rPr>
          <w:rFonts w:cstheme="minorHAnsi"/>
          <w:color w:val="000000"/>
        </w:rPr>
        <w:t xml:space="preserve"> </w:t>
      </w:r>
      <w:r w:rsidR="00D35805" w:rsidRPr="001F1156">
        <w:rPr>
          <w:rFonts w:cstheme="minorHAnsi"/>
          <w:color w:val="000000"/>
        </w:rPr>
        <w:t xml:space="preserve">We all know this phrase by now: </w:t>
      </w:r>
    </w:p>
    <w:p w14:paraId="6EEDC905" w14:textId="42246A4A" w:rsidR="000E018C" w:rsidRPr="000E018C" w:rsidRDefault="000E018C" w:rsidP="009F6818">
      <w:pPr>
        <w:pStyle w:val="ListParagraph"/>
        <w:autoSpaceDE w:val="0"/>
        <w:autoSpaceDN w:val="0"/>
        <w:adjustRightInd w:val="0"/>
        <w:spacing w:after="0" w:line="240" w:lineRule="auto"/>
        <w:ind w:left="780"/>
        <w:jc w:val="right"/>
        <w:rPr>
          <w:rFonts w:cstheme="minorHAnsi"/>
          <w:color w:val="000000"/>
          <w:sz w:val="24"/>
          <w:szCs w:val="24"/>
        </w:rPr>
      </w:pPr>
      <w:r>
        <w:rPr>
          <w:rFonts w:eastAsia="Times New Roman"/>
          <w:noProof/>
          <w:lang w:eastAsia="en-GB"/>
        </w:rPr>
        <w:drawing>
          <wp:inline distT="0" distB="0" distL="0" distR="0" wp14:anchorId="455BA104" wp14:editId="54D4D1A0">
            <wp:extent cx="2190115" cy="1304834"/>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190115" cy="1304834"/>
                    </a:xfrm>
                    <a:prstGeom prst="rect">
                      <a:avLst/>
                    </a:prstGeom>
                    <a:noFill/>
                    <a:ln>
                      <a:noFill/>
                    </a:ln>
                  </pic:spPr>
                </pic:pic>
              </a:graphicData>
            </a:graphic>
          </wp:inline>
        </w:drawing>
      </w:r>
    </w:p>
    <w:p w14:paraId="16356194" w14:textId="2DB2D27F" w:rsidR="00DB2C7A" w:rsidRPr="00C431F0" w:rsidRDefault="00DB2C7A" w:rsidP="00C431F0">
      <w:pPr>
        <w:pStyle w:val="ListParagraph"/>
        <w:numPr>
          <w:ilvl w:val="0"/>
          <w:numId w:val="1"/>
        </w:numPr>
        <w:spacing w:after="0" w:line="240" w:lineRule="auto"/>
        <w:rPr>
          <w:rFonts w:eastAsia="Times New Roman"/>
        </w:rPr>
      </w:pPr>
      <w:r w:rsidRPr="001F1156">
        <w:rPr>
          <w:rFonts w:cstheme="minorHAnsi"/>
          <w:b/>
          <w:bCs/>
          <w:color w:val="000000"/>
        </w:rPr>
        <w:t>Provide opportunities for children to be honest about their feelings</w:t>
      </w:r>
      <w:r w:rsidRPr="001F1156">
        <w:rPr>
          <w:rFonts w:cstheme="minorHAnsi"/>
          <w:color w:val="000000"/>
        </w:rPr>
        <w:t>:</w:t>
      </w:r>
      <w:r w:rsidR="00D35805" w:rsidRPr="001F1156">
        <w:rPr>
          <w:rFonts w:cstheme="minorHAnsi"/>
          <w:color w:val="000000"/>
        </w:rPr>
        <w:t xml:space="preserve"> </w:t>
      </w:r>
      <w:r w:rsidRPr="001F1156">
        <w:rPr>
          <w:rFonts w:cstheme="minorHAnsi"/>
          <w:color w:val="000000"/>
        </w:rPr>
        <w:t>Sharing</w:t>
      </w:r>
      <w:r w:rsidR="00D35805" w:rsidRPr="001F1156">
        <w:rPr>
          <w:rFonts w:cstheme="minorHAnsi"/>
          <w:color w:val="000000"/>
        </w:rPr>
        <w:t xml:space="preserve"> </w:t>
      </w:r>
      <w:r w:rsidRPr="001F1156">
        <w:rPr>
          <w:rFonts w:cstheme="minorHAnsi"/>
          <w:color w:val="000000"/>
        </w:rPr>
        <w:t>worries or feelings of upset with</w:t>
      </w:r>
      <w:r w:rsidR="00D35805" w:rsidRPr="001F1156">
        <w:rPr>
          <w:rFonts w:cstheme="minorHAnsi"/>
          <w:color w:val="000000"/>
        </w:rPr>
        <w:t xml:space="preserve"> teachers or </w:t>
      </w:r>
      <w:r w:rsidRPr="001F1156">
        <w:rPr>
          <w:rFonts w:cstheme="minorHAnsi"/>
          <w:color w:val="000000"/>
        </w:rPr>
        <w:t xml:space="preserve">family members </w:t>
      </w:r>
      <w:r w:rsidR="00D35805" w:rsidRPr="001F1156">
        <w:rPr>
          <w:rFonts w:cstheme="minorHAnsi"/>
          <w:color w:val="000000"/>
        </w:rPr>
        <w:t xml:space="preserve">can help to </w:t>
      </w:r>
      <w:r w:rsidRPr="001F1156">
        <w:rPr>
          <w:rFonts w:cstheme="minorHAnsi"/>
          <w:color w:val="000000"/>
        </w:rPr>
        <w:t>reduce a sense of</w:t>
      </w:r>
      <w:r w:rsidR="00D35805" w:rsidRPr="001F1156">
        <w:rPr>
          <w:rFonts w:cstheme="minorHAnsi"/>
          <w:color w:val="000000"/>
        </w:rPr>
        <w:t xml:space="preserve"> </w:t>
      </w:r>
      <w:r w:rsidRPr="001F1156">
        <w:rPr>
          <w:rFonts w:cstheme="minorHAnsi"/>
          <w:color w:val="000000"/>
        </w:rPr>
        <w:t>vulnerability and isolation,</w:t>
      </w:r>
      <w:r w:rsidR="00D35805" w:rsidRPr="001F1156">
        <w:rPr>
          <w:rFonts w:cstheme="minorHAnsi"/>
          <w:color w:val="000000"/>
        </w:rPr>
        <w:t xml:space="preserve"> and it can</w:t>
      </w:r>
      <w:r w:rsidRPr="001F1156">
        <w:rPr>
          <w:rFonts w:cstheme="minorHAnsi"/>
          <w:color w:val="000000"/>
        </w:rPr>
        <w:t xml:space="preserve"> raise optimism and self</w:t>
      </w:r>
      <w:r w:rsidR="00D35805" w:rsidRPr="001F1156">
        <w:rPr>
          <w:rFonts w:cstheme="minorHAnsi"/>
          <w:color w:val="000000"/>
        </w:rPr>
        <w:t>-</w:t>
      </w:r>
      <w:r w:rsidRPr="001F1156">
        <w:rPr>
          <w:rFonts w:cstheme="minorHAnsi"/>
          <w:color w:val="000000"/>
        </w:rPr>
        <w:t>esteem. Checking in with</w:t>
      </w:r>
      <w:r w:rsidR="00D35805" w:rsidRPr="001F1156">
        <w:rPr>
          <w:rFonts w:cstheme="minorHAnsi"/>
          <w:color w:val="000000"/>
        </w:rPr>
        <w:t xml:space="preserve"> </w:t>
      </w:r>
      <w:r w:rsidRPr="001F1156">
        <w:rPr>
          <w:rFonts w:cstheme="minorHAnsi"/>
          <w:color w:val="000000"/>
        </w:rPr>
        <w:t xml:space="preserve">children </w:t>
      </w:r>
      <w:r w:rsidR="00D35805" w:rsidRPr="001F1156">
        <w:rPr>
          <w:rFonts w:cstheme="minorHAnsi"/>
          <w:color w:val="000000"/>
        </w:rPr>
        <w:t xml:space="preserve">and young people </w:t>
      </w:r>
      <w:r w:rsidRPr="001F1156">
        <w:rPr>
          <w:rFonts w:cstheme="minorHAnsi"/>
          <w:color w:val="000000"/>
        </w:rPr>
        <w:t>to see if they have any worries can help them start these conversations.</w:t>
      </w:r>
      <w:r w:rsidR="009C2556" w:rsidRPr="001F1156">
        <w:rPr>
          <w:rFonts w:cstheme="minorHAnsi"/>
          <w:color w:val="000000"/>
        </w:rPr>
        <w:t xml:space="preserve"> </w:t>
      </w:r>
      <w:r w:rsidR="00CF1059" w:rsidRPr="001F1156">
        <w:rPr>
          <w:rFonts w:eastAsia="Times New Roman"/>
        </w:rPr>
        <w:t xml:space="preserve">Take cues from the child – invite them to share what they have heard and how they feel. </w:t>
      </w:r>
      <w:r w:rsidR="009C2556" w:rsidRPr="001F1156">
        <w:rPr>
          <w:rFonts w:cstheme="minorHAnsi"/>
          <w:color w:val="000000"/>
        </w:rPr>
        <w:t>The crucial thing is, if you can, make extra time to listen to what children need to tell you</w:t>
      </w:r>
      <w:r w:rsidR="00D35805" w:rsidRPr="001F1156">
        <w:rPr>
          <w:rFonts w:cstheme="minorHAnsi"/>
          <w:color w:val="000000"/>
        </w:rPr>
        <w:t xml:space="preserve">. </w:t>
      </w:r>
    </w:p>
    <w:p w14:paraId="7D16CC2C" w14:textId="0D09FBF8" w:rsidR="00CF1059" w:rsidRPr="00C431F0" w:rsidRDefault="00D35805" w:rsidP="00C431F0">
      <w:pPr>
        <w:pStyle w:val="ListParagraph"/>
        <w:numPr>
          <w:ilvl w:val="0"/>
          <w:numId w:val="1"/>
        </w:numPr>
        <w:spacing w:after="0" w:line="240" w:lineRule="auto"/>
        <w:jc w:val="both"/>
        <w:rPr>
          <w:rFonts w:eastAsia="Times New Roman"/>
        </w:rPr>
      </w:pPr>
      <w:r w:rsidRPr="00C431F0">
        <w:rPr>
          <w:rFonts w:cstheme="minorHAnsi"/>
          <w:b/>
          <w:bCs/>
          <w:color w:val="000000"/>
        </w:rPr>
        <w:lastRenderedPageBreak/>
        <w:t xml:space="preserve">Try to help children and young people separate fact from fiction: </w:t>
      </w:r>
      <w:r w:rsidRPr="00C431F0">
        <w:rPr>
          <w:rFonts w:cstheme="minorHAnsi"/>
          <w:color w:val="000000"/>
        </w:rPr>
        <w:t>The information being shared about coronavirus is plentiful, and changes rapidly</w:t>
      </w:r>
      <w:r w:rsidR="0047551B" w:rsidRPr="00C431F0">
        <w:rPr>
          <w:rFonts w:cstheme="minorHAnsi"/>
          <w:color w:val="000000"/>
        </w:rPr>
        <w:t>, and, as adults, it can be hard to know what is evidence-based, and what is speculation. Children and young people are naturally curious and even more so if they are worried. It is the adults’ job, as far as possible, to separate fact from fiction</w:t>
      </w:r>
      <w:r w:rsidR="00CF1059" w:rsidRPr="00C431F0">
        <w:rPr>
          <w:rFonts w:cstheme="minorHAnsi"/>
          <w:color w:val="000000"/>
        </w:rPr>
        <w:t xml:space="preserve">. </w:t>
      </w:r>
      <w:r w:rsidR="00CF1059" w:rsidRPr="00C431F0">
        <w:rPr>
          <w:rFonts w:eastAsia="Times New Roman"/>
        </w:rPr>
        <w:t xml:space="preserve">Try to answer their questions rather than volunteering too much information as this might be a little overwhelming.  It is of course okay to let </w:t>
      </w:r>
      <w:r w:rsidR="00C431F0">
        <w:rPr>
          <w:rFonts w:eastAsia="Times New Roman"/>
        </w:rPr>
        <w:t>children</w:t>
      </w:r>
      <w:r w:rsidR="00CF1059" w:rsidRPr="00C431F0">
        <w:rPr>
          <w:rFonts w:eastAsia="Times New Roman"/>
        </w:rPr>
        <w:t xml:space="preserve"> know if you’re unsure of the answer; even though we don’t know the answers to everything now, let them know that you will keep them informed.</w:t>
      </w:r>
      <w:r w:rsidR="001F1156" w:rsidRPr="00C431F0">
        <w:rPr>
          <w:rFonts w:eastAsia="Times New Roman"/>
        </w:rPr>
        <w:t xml:space="preserve"> </w:t>
      </w:r>
      <w:r w:rsidR="00C431F0">
        <w:rPr>
          <w:rFonts w:eastAsia="Times New Roman"/>
        </w:rPr>
        <w:t xml:space="preserve">Consider </w:t>
      </w:r>
      <w:r w:rsidR="001F1156" w:rsidRPr="00C431F0">
        <w:rPr>
          <w:rFonts w:eastAsia="Times New Roman"/>
        </w:rPr>
        <w:t>limiting news and social media exposure.</w:t>
      </w:r>
    </w:p>
    <w:p w14:paraId="16639523" w14:textId="25A1D569" w:rsidR="00D35805" w:rsidRPr="001F1156" w:rsidRDefault="00C431F0" w:rsidP="00C431F0">
      <w:pPr>
        <w:pStyle w:val="ListParagraph"/>
        <w:spacing w:after="0" w:line="240" w:lineRule="auto"/>
        <w:contextualSpacing w:val="0"/>
        <w:jc w:val="both"/>
        <w:rPr>
          <w:rFonts w:eastAsia="Times New Roman"/>
        </w:rPr>
      </w:pPr>
      <w:r>
        <w:rPr>
          <w:rFonts w:eastAsia="Times New Roman"/>
        </w:rPr>
        <w:t xml:space="preserve"> </w:t>
      </w:r>
      <w:r w:rsidR="00CF1059" w:rsidRPr="001F1156">
        <w:rPr>
          <w:rFonts w:eastAsia="Times New Roman"/>
        </w:rPr>
        <w:t xml:space="preserve">Being available is what matters most.  </w:t>
      </w:r>
      <w:r w:rsidR="0047551B" w:rsidRPr="001F1156">
        <w:rPr>
          <w:rFonts w:cstheme="minorHAnsi"/>
          <w:color w:val="000000"/>
        </w:rPr>
        <w:t>Attached is a social story (copyright permission</w:t>
      </w:r>
      <w:r>
        <w:rPr>
          <w:rFonts w:cstheme="minorHAnsi"/>
          <w:color w:val="000000"/>
        </w:rPr>
        <w:t xml:space="preserve"> </w:t>
      </w:r>
      <w:r w:rsidR="0047551B" w:rsidRPr="001F1156">
        <w:rPr>
          <w:rFonts w:cstheme="minorHAnsi"/>
          <w:color w:val="000000"/>
        </w:rPr>
        <w:t>granted) which might be useful for helping to explain some of the current changes to our young people with ASD and</w:t>
      </w:r>
      <w:r>
        <w:rPr>
          <w:rFonts w:cstheme="minorHAnsi"/>
          <w:color w:val="000000"/>
        </w:rPr>
        <w:t xml:space="preserve"> to</w:t>
      </w:r>
      <w:r w:rsidR="0047551B" w:rsidRPr="001F1156">
        <w:rPr>
          <w:rFonts w:cstheme="minorHAnsi"/>
          <w:color w:val="000000"/>
        </w:rPr>
        <w:t xml:space="preserve"> others with additional support needs.   </w:t>
      </w:r>
    </w:p>
    <w:p w14:paraId="5DE17737" w14:textId="311FF79C" w:rsidR="00DB2C7A" w:rsidRDefault="00DB2C7A" w:rsidP="006C44D3">
      <w:pPr>
        <w:pStyle w:val="ListParagraph"/>
        <w:numPr>
          <w:ilvl w:val="0"/>
          <w:numId w:val="1"/>
        </w:numPr>
        <w:autoSpaceDE w:val="0"/>
        <w:autoSpaceDN w:val="0"/>
        <w:adjustRightInd w:val="0"/>
        <w:spacing w:after="0" w:line="240" w:lineRule="auto"/>
        <w:jc w:val="both"/>
        <w:rPr>
          <w:rFonts w:cstheme="minorHAnsi"/>
          <w:color w:val="000000"/>
        </w:rPr>
      </w:pPr>
      <w:r w:rsidRPr="001F1156">
        <w:rPr>
          <w:rFonts w:cstheme="minorHAnsi"/>
          <w:b/>
          <w:bCs/>
          <w:color w:val="000000"/>
        </w:rPr>
        <w:t xml:space="preserve">Provide opportunities for physical exercise: </w:t>
      </w:r>
      <w:r w:rsidRPr="001F1156">
        <w:rPr>
          <w:rFonts w:cstheme="minorHAnsi"/>
          <w:color w:val="000000"/>
        </w:rPr>
        <w:t xml:space="preserve">Exercise </w:t>
      </w:r>
      <w:r w:rsidR="0047551B" w:rsidRPr="001F1156">
        <w:rPr>
          <w:rFonts w:cstheme="minorHAnsi"/>
          <w:color w:val="000000"/>
        </w:rPr>
        <w:t>can be a</w:t>
      </w:r>
      <w:r w:rsidRPr="001F1156">
        <w:rPr>
          <w:rFonts w:cstheme="minorHAnsi"/>
          <w:color w:val="000000"/>
        </w:rPr>
        <w:t xml:space="preserve"> valuable </w:t>
      </w:r>
      <w:r w:rsidR="0047551B" w:rsidRPr="001F1156">
        <w:rPr>
          <w:rFonts w:cstheme="minorHAnsi"/>
          <w:color w:val="000000"/>
        </w:rPr>
        <w:t>way of</w:t>
      </w:r>
      <w:r w:rsidRPr="001F1156">
        <w:rPr>
          <w:rFonts w:cstheme="minorHAnsi"/>
          <w:color w:val="000000"/>
        </w:rPr>
        <w:t xml:space="preserve"> developing</w:t>
      </w:r>
      <w:r w:rsidR="0047551B" w:rsidRPr="001F1156">
        <w:rPr>
          <w:rFonts w:cstheme="minorHAnsi"/>
          <w:color w:val="000000"/>
        </w:rPr>
        <w:t xml:space="preserve"> </w:t>
      </w:r>
      <w:r w:rsidRPr="001F1156">
        <w:rPr>
          <w:rFonts w:cstheme="minorHAnsi"/>
          <w:color w:val="000000"/>
        </w:rPr>
        <w:t xml:space="preserve">natural chemicals in the brain to help us cope with </w:t>
      </w:r>
      <w:r w:rsidR="0047551B" w:rsidRPr="001F1156">
        <w:rPr>
          <w:rFonts w:cstheme="minorHAnsi"/>
          <w:color w:val="000000"/>
        </w:rPr>
        <w:t>difficult emotions like</w:t>
      </w:r>
      <w:r w:rsidRPr="001F1156">
        <w:rPr>
          <w:rFonts w:cstheme="minorHAnsi"/>
          <w:color w:val="000000"/>
        </w:rPr>
        <w:t xml:space="preserve"> shock </w:t>
      </w:r>
      <w:r w:rsidR="0047551B" w:rsidRPr="001F1156">
        <w:rPr>
          <w:rFonts w:cstheme="minorHAnsi"/>
          <w:color w:val="000000"/>
        </w:rPr>
        <w:t>and anxiety.</w:t>
      </w:r>
    </w:p>
    <w:p w14:paraId="326AEDDF" w14:textId="28AB2F5B" w:rsidR="001F1156" w:rsidRPr="001F1156" w:rsidRDefault="001F1156" w:rsidP="001F1156">
      <w:pPr>
        <w:pStyle w:val="ListParagraph"/>
        <w:numPr>
          <w:ilvl w:val="0"/>
          <w:numId w:val="1"/>
        </w:numPr>
      </w:pPr>
      <w:r w:rsidRPr="001F1156">
        <w:rPr>
          <w:rFonts w:cstheme="minorHAnsi"/>
          <w:b/>
          <w:bCs/>
          <w:color w:val="000000"/>
        </w:rPr>
        <w:t>Continue to keep in contact with family and friends:</w:t>
      </w:r>
      <w:r w:rsidRPr="001F1156">
        <w:rPr>
          <w:rFonts w:cstheme="minorHAnsi"/>
          <w:color w:val="000000"/>
        </w:rPr>
        <w:t xml:space="preserve"> Let children know it is </w:t>
      </w:r>
      <w:r w:rsidR="00C431F0">
        <w:rPr>
          <w:rFonts w:cstheme="minorHAnsi"/>
          <w:color w:val="000000"/>
        </w:rPr>
        <w:t xml:space="preserve">still </w:t>
      </w:r>
      <w:r>
        <w:t>okay and important to have fun and to plan nice things to do together taking account of any restrictions in place. Use technology as a way of keeping in touch.</w:t>
      </w:r>
    </w:p>
    <w:p w14:paraId="0363A07E" w14:textId="16AA8ACD" w:rsidR="00DB2C7A" w:rsidRPr="001F1156" w:rsidRDefault="00DB2C7A" w:rsidP="0047551B">
      <w:pPr>
        <w:pStyle w:val="ListParagraph"/>
        <w:numPr>
          <w:ilvl w:val="0"/>
          <w:numId w:val="1"/>
        </w:numPr>
        <w:autoSpaceDE w:val="0"/>
        <w:autoSpaceDN w:val="0"/>
        <w:adjustRightInd w:val="0"/>
        <w:spacing w:after="0" w:line="240" w:lineRule="auto"/>
        <w:jc w:val="both"/>
        <w:rPr>
          <w:rFonts w:cstheme="minorHAnsi"/>
          <w:color w:val="000000"/>
        </w:rPr>
      </w:pPr>
      <w:r w:rsidRPr="001F1156">
        <w:rPr>
          <w:rFonts w:cstheme="minorHAnsi"/>
          <w:b/>
          <w:bCs/>
          <w:color w:val="000000"/>
        </w:rPr>
        <w:t xml:space="preserve">Communicate any concerns with school: </w:t>
      </w:r>
      <w:r w:rsidRPr="001F1156">
        <w:rPr>
          <w:rFonts w:cstheme="minorHAnsi"/>
          <w:color w:val="000000"/>
        </w:rPr>
        <w:t xml:space="preserve">If </w:t>
      </w:r>
      <w:r w:rsidR="006C44D3" w:rsidRPr="001F1156">
        <w:rPr>
          <w:rFonts w:cstheme="minorHAnsi"/>
          <w:color w:val="000000"/>
        </w:rPr>
        <w:t>parents/carers</w:t>
      </w:r>
      <w:r w:rsidRPr="001F1156">
        <w:rPr>
          <w:rFonts w:cstheme="minorHAnsi"/>
          <w:color w:val="000000"/>
        </w:rPr>
        <w:t xml:space="preserve"> have</w:t>
      </w:r>
      <w:r w:rsidR="0047551B" w:rsidRPr="001F1156">
        <w:rPr>
          <w:rFonts w:cstheme="minorHAnsi"/>
          <w:color w:val="000000"/>
        </w:rPr>
        <w:t xml:space="preserve"> any </w:t>
      </w:r>
      <w:r w:rsidRPr="001F1156">
        <w:rPr>
          <w:rFonts w:cstheme="minorHAnsi"/>
          <w:color w:val="000000"/>
        </w:rPr>
        <w:t>concerns</w:t>
      </w:r>
      <w:r w:rsidR="006C44D3" w:rsidRPr="001F1156">
        <w:rPr>
          <w:rFonts w:cstheme="minorHAnsi"/>
          <w:color w:val="000000"/>
        </w:rPr>
        <w:t xml:space="preserve"> </w:t>
      </w:r>
      <w:r w:rsidRPr="001F1156">
        <w:rPr>
          <w:rFonts w:cstheme="minorHAnsi"/>
          <w:color w:val="000000"/>
        </w:rPr>
        <w:t>about</w:t>
      </w:r>
      <w:r w:rsidR="009C2556" w:rsidRPr="001F1156">
        <w:rPr>
          <w:rFonts w:cstheme="minorHAnsi"/>
          <w:color w:val="000000"/>
        </w:rPr>
        <w:t xml:space="preserve"> </w:t>
      </w:r>
      <w:r w:rsidR="0047551B" w:rsidRPr="001F1156">
        <w:rPr>
          <w:rFonts w:cstheme="minorHAnsi"/>
          <w:color w:val="000000"/>
        </w:rPr>
        <w:t xml:space="preserve">their </w:t>
      </w:r>
      <w:r w:rsidR="009C2556" w:rsidRPr="001F1156">
        <w:rPr>
          <w:rFonts w:cstheme="minorHAnsi"/>
          <w:color w:val="000000"/>
        </w:rPr>
        <w:t xml:space="preserve">child coping with the current situation, </w:t>
      </w:r>
      <w:r w:rsidRPr="001F1156">
        <w:rPr>
          <w:rFonts w:cstheme="minorHAnsi"/>
          <w:color w:val="000000"/>
        </w:rPr>
        <w:t>please do let the school know. There will be</w:t>
      </w:r>
      <w:r w:rsidR="006C44D3" w:rsidRPr="001F1156">
        <w:rPr>
          <w:rFonts w:cstheme="minorHAnsi"/>
          <w:color w:val="000000"/>
        </w:rPr>
        <w:t xml:space="preserve"> </w:t>
      </w:r>
      <w:r w:rsidRPr="001F1156">
        <w:rPr>
          <w:rFonts w:cstheme="minorHAnsi"/>
          <w:color w:val="000000"/>
        </w:rPr>
        <w:t>things the school can do to help further.</w:t>
      </w:r>
    </w:p>
    <w:p w14:paraId="373A107C" w14:textId="6FB18838" w:rsidR="000E018C" w:rsidRPr="00C431F0" w:rsidRDefault="0047551B" w:rsidP="00C431F0">
      <w:pPr>
        <w:pStyle w:val="ListParagraph"/>
        <w:numPr>
          <w:ilvl w:val="0"/>
          <w:numId w:val="1"/>
        </w:numPr>
        <w:spacing w:after="0" w:line="240" w:lineRule="auto"/>
        <w:rPr>
          <w:rFonts w:eastAsia="Times New Roman"/>
        </w:rPr>
      </w:pPr>
      <w:r w:rsidRPr="00C431F0">
        <w:rPr>
          <w:rFonts w:cstheme="minorHAnsi"/>
          <w:b/>
          <w:bCs/>
          <w:color w:val="000000"/>
        </w:rPr>
        <w:t>It is important to l</w:t>
      </w:r>
      <w:r w:rsidR="00DB2C7A" w:rsidRPr="00C431F0">
        <w:rPr>
          <w:rFonts w:cstheme="minorHAnsi"/>
          <w:b/>
          <w:bCs/>
          <w:color w:val="000000"/>
        </w:rPr>
        <w:t>ook after yourself</w:t>
      </w:r>
      <w:r w:rsidRPr="00C431F0">
        <w:rPr>
          <w:rFonts w:cstheme="minorHAnsi"/>
          <w:b/>
          <w:bCs/>
          <w:color w:val="000000"/>
        </w:rPr>
        <w:t xml:space="preserve"> too</w:t>
      </w:r>
      <w:r w:rsidR="00DB2C7A" w:rsidRPr="00C431F0">
        <w:rPr>
          <w:rFonts w:cstheme="minorHAnsi"/>
          <w:color w:val="000000"/>
        </w:rPr>
        <w:t>: A time of stress can mean less energy and more potential for</w:t>
      </w:r>
      <w:r w:rsidRPr="00C431F0">
        <w:rPr>
          <w:rFonts w:cstheme="minorHAnsi"/>
          <w:color w:val="000000"/>
        </w:rPr>
        <w:t xml:space="preserve"> </w:t>
      </w:r>
      <w:r w:rsidR="00DB2C7A" w:rsidRPr="00C431F0">
        <w:rPr>
          <w:rFonts w:cstheme="minorHAnsi"/>
          <w:color w:val="000000"/>
        </w:rPr>
        <w:t>illness for you, as well as others.</w:t>
      </w:r>
      <w:r w:rsidR="00CF1059" w:rsidRPr="00C431F0">
        <w:rPr>
          <w:rFonts w:cstheme="minorHAnsi"/>
          <w:color w:val="000000"/>
        </w:rPr>
        <w:t xml:space="preserve"> </w:t>
      </w:r>
      <w:r w:rsidR="00CF1059" w:rsidRPr="00C431F0">
        <w:rPr>
          <w:rFonts w:eastAsia="Times New Roman"/>
        </w:rPr>
        <w:t xml:space="preserve">If you’re feeling anxious or worried, it probably isn’t the right time to answer your child’s concerns. </w:t>
      </w:r>
      <w:r w:rsidR="00DB2C7A" w:rsidRPr="00C431F0">
        <w:rPr>
          <w:rFonts w:cstheme="minorHAnsi"/>
          <w:color w:val="000000"/>
        </w:rPr>
        <w:t>So please take care of yourself.</w:t>
      </w:r>
      <w:r w:rsidR="006C44D3" w:rsidRPr="00C431F0">
        <w:rPr>
          <w:rFonts w:cstheme="minorHAnsi"/>
          <w:color w:val="000000"/>
        </w:rPr>
        <w:t xml:space="preserve"> Some suggestions for self-care are attached. </w:t>
      </w:r>
    </w:p>
    <w:p w14:paraId="61F2FEC3" w14:textId="77777777" w:rsidR="009F6818" w:rsidRDefault="009F6818" w:rsidP="009F6818">
      <w:pPr>
        <w:pStyle w:val="ListParagraph"/>
        <w:autoSpaceDE w:val="0"/>
        <w:autoSpaceDN w:val="0"/>
        <w:adjustRightInd w:val="0"/>
        <w:spacing w:after="0" w:line="240" w:lineRule="auto"/>
        <w:ind w:left="780"/>
        <w:jc w:val="both"/>
        <w:rPr>
          <w:rFonts w:cstheme="minorHAnsi"/>
          <w:color w:val="000000"/>
          <w:sz w:val="24"/>
          <w:szCs w:val="24"/>
        </w:rPr>
      </w:pPr>
    </w:p>
    <w:p w14:paraId="48F91D01" w14:textId="038C0FD1" w:rsidR="000E018C" w:rsidRDefault="000E018C" w:rsidP="000E018C">
      <w:pPr>
        <w:autoSpaceDE w:val="0"/>
        <w:autoSpaceDN w:val="0"/>
        <w:adjustRightInd w:val="0"/>
        <w:spacing w:after="0" w:line="240" w:lineRule="auto"/>
        <w:jc w:val="both"/>
        <w:rPr>
          <w:rFonts w:cstheme="minorHAnsi"/>
          <w:color w:val="000000"/>
          <w:sz w:val="24"/>
          <w:szCs w:val="24"/>
        </w:rPr>
      </w:pPr>
    </w:p>
    <w:p w14:paraId="2F477721" w14:textId="63B1FB49" w:rsidR="000E018C" w:rsidRPr="000E018C" w:rsidRDefault="000E018C" w:rsidP="000E018C">
      <w:pPr>
        <w:autoSpaceDE w:val="0"/>
        <w:autoSpaceDN w:val="0"/>
        <w:adjustRightInd w:val="0"/>
        <w:spacing w:after="0" w:line="240" w:lineRule="auto"/>
        <w:jc w:val="center"/>
        <w:rPr>
          <w:rFonts w:cstheme="minorHAnsi"/>
          <w:color w:val="000000"/>
          <w:sz w:val="24"/>
          <w:szCs w:val="24"/>
        </w:rPr>
      </w:pPr>
      <w:r>
        <w:rPr>
          <w:rFonts w:eastAsia="Times New Roman"/>
          <w:noProof/>
          <w:lang w:eastAsia="en-GB"/>
        </w:rPr>
        <w:drawing>
          <wp:inline distT="0" distB="0" distL="0" distR="0" wp14:anchorId="3E02189B" wp14:editId="1144C38C">
            <wp:extent cx="27432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753841" cy="3442301"/>
                    </a:xfrm>
                    <a:prstGeom prst="rect">
                      <a:avLst/>
                    </a:prstGeom>
                    <a:noFill/>
                    <a:ln>
                      <a:noFill/>
                    </a:ln>
                  </pic:spPr>
                </pic:pic>
              </a:graphicData>
            </a:graphic>
          </wp:inline>
        </w:drawing>
      </w:r>
    </w:p>
    <w:p w14:paraId="1EF94D4A" w14:textId="77777777" w:rsidR="00C431F0" w:rsidRDefault="00C431F0" w:rsidP="00C431F0">
      <w:pPr>
        <w:jc w:val="right"/>
        <w:rPr>
          <w:rFonts w:cstheme="minorHAnsi"/>
        </w:rPr>
      </w:pPr>
    </w:p>
    <w:p w14:paraId="76D38266" w14:textId="4C84D557" w:rsidR="00AA4998" w:rsidRPr="006C44D3" w:rsidRDefault="00AA4998" w:rsidP="00C431F0">
      <w:pPr>
        <w:jc w:val="right"/>
        <w:rPr>
          <w:rFonts w:cstheme="minorHAnsi"/>
        </w:rPr>
      </w:pPr>
      <w:r>
        <w:rPr>
          <w:rFonts w:cstheme="minorHAnsi"/>
        </w:rPr>
        <w:t xml:space="preserve">Dumfries and Galloway Educational Psychology Service </w:t>
      </w:r>
    </w:p>
    <w:sectPr w:rsidR="00AA4998" w:rsidRPr="006C44D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F6B99" w14:textId="77777777" w:rsidR="00E45E32" w:rsidRDefault="00E45E32" w:rsidP="0047551B">
      <w:pPr>
        <w:spacing w:after="0" w:line="240" w:lineRule="auto"/>
      </w:pPr>
      <w:r>
        <w:separator/>
      </w:r>
    </w:p>
  </w:endnote>
  <w:endnote w:type="continuationSeparator" w:id="0">
    <w:p w14:paraId="11E9AD1D" w14:textId="77777777" w:rsidR="00E45E32" w:rsidRDefault="00E45E32" w:rsidP="00475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90FFE" w14:textId="77777777" w:rsidR="001F1156" w:rsidRDefault="001F1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00CF" w14:textId="328906FB" w:rsidR="0047551B" w:rsidRDefault="0047551B">
    <w:pPr>
      <w:pStyle w:val="Footer"/>
    </w:pPr>
    <w:r>
      <w:rPr>
        <w:noProof/>
        <w:lang w:eastAsia="en-GB"/>
      </w:rPr>
      <mc:AlternateContent>
        <mc:Choice Requires="wps">
          <w:drawing>
            <wp:anchor distT="0" distB="0" distL="114300" distR="114300" simplePos="0" relativeHeight="251659264" behindDoc="0" locked="0" layoutInCell="0" allowOverlap="1" wp14:anchorId="4DDD91B1" wp14:editId="232083E6">
              <wp:simplePos x="0" y="0"/>
              <wp:positionH relativeFrom="page">
                <wp:posOffset>0</wp:posOffset>
              </wp:positionH>
              <wp:positionV relativeFrom="page">
                <wp:posOffset>10234930</wp:posOffset>
              </wp:positionV>
              <wp:extent cx="7560310" cy="266700"/>
              <wp:effectExtent l="0" t="0" r="0" b="0"/>
              <wp:wrapNone/>
              <wp:docPr id="2" name="MSIPCMc9eb433eb85fdf11b66f4b50" descr="{&quot;HashCode&quot;:-43316032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775066" w14:textId="62323D51" w:rsidR="0047551B" w:rsidRPr="0047551B" w:rsidRDefault="0047551B" w:rsidP="0047551B">
                          <w:pPr>
                            <w:spacing w:after="0"/>
                            <w:jc w:val="center"/>
                            <w:rPr>
                              <w:rFonts w:ascii="Calibri" w:hAnsi="Calibri" w:cs="Calibri"/>
                              <w:color w:val="317100"/>
                              <w:sz w:val="20"/>
                            </w:rPr>
                          </w:pPr>
                          <w:r w:rsidRPr="0047551B">
                            <w:rPr>
                              <w:rFonts w:ascii="Calibri" w:hAnsi="Calibri" w:cs="Calibri"/>
                              <w:color w:val="317100"/>
                              <w:sz w:val="20"/>
                            </w:rPr>
                            <w:t>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DDD91B1" id="_x0000_t202" coordsize="21600,21600" o:spt="202" path="m,l,21600r21600,l21600,xe">
              <v:stroke joinstyle="miter"/>
              <v:path gradientshapeok="t" o:connecttype="rect"/>
            </v:shapetype>
            <v:shape id="MSIPCMc9eb433eb85fdf11b66f4b50" o:spid="_x0000_s1027" type="#_x0000_t202" alt="{&quot;HashCode&quot;:-433160320,&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b0jrQIAAE0FAAAOAAAAZHJzL2Uyb0RvYy54bWysVEtv2zAMvg/YfxB02Gmr7bzaZnWKLEW2&#10;AmkbIB16lmUpNmCLqqQ0zob991GynT6207CLRPHNj6QuLpu6Ik/C2BJUSpOTmBKhOOSl2qb0+/3y&#10;0xkl1jGVswqUSOlBWHo5e//uYq+nYgAFVLkwBJ0oO93rlBbO6WkUWV6ImtkT0EKhUIKpmcOn2Ua5&#10;YXv0XlfRII4n0R5Mrg1wYS1yr1ohnQX/Ugru7qS0wpEqpZibC6cJZ+bPaHbBplvDdFHyLg32D1nU&#10;rFQY9OjqijlGdqb8w1VdcgMWpDvhUEcgZclFqAGrSeI31WwKpkWoBcGx+giT/X9u+e3T2pAyT+mA&#10;EsVqbNHN5nq9uOHnIhsNhyI7G8tcJkk2mchRNkYMc2E5Ivjzw+MO3OdvzBYLyEX7mn5Cm2QSDwfx&#10;x04uym3hOunZCCekEzyUuSs6/vh8fOSvK8ZFLVRv06osAZwwLd05uFa5aDoH7bU2Zc3M4ZXWBkcA&#10;Z7PTSzrbe9AdJz4GXgnZx0TmLz8ae22niNBGI0au+QINjnjPt8j0HW+kqf2NvSQoR4AOx8ESjSMc&#10;madjhCRBEUfZYDI5jcPkRc/W2lj3VUBNPJFSg1mHeWJPK+swE1TtVXwwBcuyqsLwVorsUzoZYmte&#10;SdCiUmjoa2hz9ZRrsia0+1hHBvkByzPQ7obVfFliDitm3ZoZXAZMGxfc3eEhK8BY0FGUFGB+/I3v&#10;9XFGUUrJHpcrpfZxx4ygpLpWOL3nyWiEbl14IGFecrOeq3b1AnBvE/xCNA+k13VVT0oD9QPu/9xH&#10;QxFTHGOmNOvJhcMXCvD/4GI+DzTunWZupTaae9ceM4/sffPAjO7gd9i4W+jXj03fdKHVbdGe7xzI&#10;MrTI49ui2cGOOxs61/0v/lN4+Q5az7/g7DcAAAD//wMAUEsDBBQABgAIAAAAIQCDso8r3wAAAAsB&#10;AAAPAAAAZHJzL2Rvd25yZXYueG1sTI/NTsMwEITvSLyDtUjcqBMoURviVAjEBQkhCuLsxJufJl5H&#10;sdsmb9/NCY47M5qdL9tNthcnHH3rSEG8ikAglc60VCv4+X6724DwQZPRvSNUMKOHXX59lenUuDN9&#10;4WkfasEl5FOtoAlhSKX0ZYNW+5UbkNir3Gh14HOspRn1mcttL++jKJFWt8QfGj3gS4Nltz9aBevP&#10;bVHJQ2cPH/P7PLdd9ftaVErd3kzPTyACTuEvDMt8ng45byrckYwXvQIGCawmccwEix9vowREsWiP&#10;DxuQeSb/M+QXAAAA//8DAFBLAQItABQABgAIAAAAIQC2gziS/gAAAOEBAAATAAAAAAAAAAAAAAAA&#10;AAAAAABbQ29udGVudF9UeXBlc10ueG1sUEsBAi0AFAAGAAgAAAAhADj9If/WAAAAlAEAAAsAAAAA&#10;AAAAAAAAAAAALwEAAF9yZWxzLy5yZWxzUEsBAi0AFAAGAAgAAAAhANNNvSOtAgAATQUAAA4AAAAA&#10;AAAAAAAAAAAALgIAAGRycy9lMm9Eb2MueG1sUEsBAi0AFAAGAAgAAAAhAIOyjyvfAAAACwEAAA8A&#10;AAAAAAAAAAAAAAAABwUAAGRycy9kb3ducmV2LnhtbFBLBQYAAAAABAAEAPMAAAATBgAAAAA=&#10;" o:allowincell="f" filled="f" stroked="f" strokeweight=".5pt">
              <v:textbox inset=",0,,0">
                <w:txbxContent>
                  <w:p w14:paraId="7D775066" w14:textId="62323D51" w:rsidR="0047551B" w:rsidRPr="0047551B" w:rsidRDefault="0047551B" w:rsidP="0047551B">
                    <w:pPr>
                      <w:spacing w:after="0"/>
                      <w:jc w:val="center"/>
                      <w:rPr>
                        <w:rFonts w:ascii="Calibri" w:hAnsi="Calibri" w:cs="Calibri"/>
                        <w:color w:val="317100"/>
                        <w:sz w:val="20"/>
                      </w:rPr>
                    </w:pPr>
                    <w:r w:rsidRPr="0047551B">
                      <w:rPr>
                        <w:rFonts w:ascii="Calibri" w:hAnsi="Calibri" w:cs="Calibri"/>
                        <w:color w:val="317100"/>
                        <w:sz w:val="20"/>
                      </w:rPr>
                      <w:t>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78F" w14:textId="77777777" w:rsidR="001F1156" w:rsidRDefault="001F1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13F72" w14:textId="77777777" w:rsidR="00E45E32" w:rsidRDefault="00E45E32" w:rsidP="0047551B">
      <w:pPr>
        <w:spacing w:after="0" w:line="240" w:lineRule="auto"/>
      </w:pPr>
      <w:r>
        <w:separator/>
      </w:r>
    </w:p>
  </w:footnote>
  <w:footnote w:type="continuationSeparator" w:id="0">
    <w:p w14:paraId="7C65CB01" w14:textId="77777777" w:rsidR="00E45E32" w:rsidRDefault="00E45E32" w:rsidP="004755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D6A16" w14:textId="77777777" w:rsidR="001F1156" w:rsidRDefault="001F1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9FA45" w14:textId="282A09DD" w:rsidR="0047551B" w:rsidRDefault="0047551B">
    <w:pPr>
      <w:pStyle w:val="Header"/>
    </w:pPr>
    <w:r>
      <w:rPr>
        <w:noProof/>
        <w:lang w:eastAsia="en-GB"/>
      </w:rPr>
      <mc:AlternateContent>
        <mc:Choice Requires="wps">
          <w:drawing>
            <wp:anchor distT="0" distB="0" distL="114300" distR="114300" simplePos="0" relativeHeight="251657216" behindDoc="0" locked="0" layoutInCell="0" allowOverlap="1" wp14:anchorId="6FC93182" wp14:editId="2D2B22BB">
              <wp:simplePos x="0" y="0"/>
              <wp:positionH relativeFrom="page">
                <wp:posOffset>0</wp:posOffset>
              </wp:positionH>
              <wp:positionV relativeFrom="page">
                <wp:posOffset>190500</wp:posOffset>
              </wp:positionV>
              <wp:extent cx="7560310" cy="266700"/>
              <wp:effectExtent l="0" t="0" r="0" b="0"/>
              <wp:wrapNone/>
              <wp:docPr id="1" name="MSIPCMed27491a81e2d26f4b97cbf6" descr="{&quot;HashCode&quot;:-45729788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1B1984" w14:textId="45C50F03" w:rsidR="0047551B" w:rsidRPr="0047551B" w:rsidRDefault="0047551B" w:rsidP="0047551B">
                          <w:pPr>
                            <w:spacing w:after="0"/>
                            <w:jc w:val="center"/>
                            <w:rPr>
                              <w:rFonts w:ascii="Calibri" w:hAnsi="Calibri" w:cs="Calibri"/>
                              <w:color w:val="317100"/>
                              <w:sz w:val="20"/>
                            </w:rPr>
                          </w:pPr>
                          <w:r w:rsidRPr="0047551B">
                            <w:rPr>
                              <w:rFonts w:ascii="Calibri" w:hAnsi="Calibri" w:cs="Calibri"/>
                              <w:color w:val="317100"/>
                              <w:sz w:val="20"/>
                            </w:rPr>
                            <w:t>PUBLIC</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FC93182" id="_x0000_t202" coordsize="21600,21600" o:spt="202" path="m,l,21600r21600,l21600,xe">
              <v:stroke joinstyle="miter"/>
              <v:path gradientshapeok="t" o:connecttype="rect"/>
            </v:shapetype>
            <v:shape id="MSIPCMed27491a81e2d26f4b97cbf6" o:spid="_x0000_s1026" type="#_x0000_t202" alt="{&quot;HashCode&quot;:-457297889,&quot;Height&quot;:841.0,&quot;Width&quot;:595.0,&quot;Placement&quot;:&quot;Header&quot;,&quot;Index&quot;:&quot;Primary&quot;,&quot;Section&quot;:1,&quot;Top&quot;:0.0,&quot;Left&quot;:0.0}" style="position:absolute;margin-left:0;margin-top:15pt;width:595.3pt;height:2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0XWrQIAAEYFAAAOAAAAZHJzL2Uyb0RvYy54bWysVEtv2zAMvg/YfxB02GmtHTdPr06RpegW&#10;IG0DpEPPiizFBmxJlZTa2bD/PkqW067badjFpkiKj48fdXnV1hV6ZtqUUmR4cB5jxASVeSn2Gf72&#10;cHM2xchYInJSScEyfGQGX83fv7tsVMoSWcgqZxpBEGHSRmW4sFalUWRowWpizqViAoxc6ppYOOp9&#10;lGvSQPS6ipI4HkeN1LnSkjJjQHvdGfHcx+ecUXvPuWEWVRmG2qz/av/duW80vyTpXhNVlDSUQf6h&#10;ipqUApKeQl0TS9BBl3+EqkuqpZHcnlNZR5LzkjLfA3QziN90sy2IYr4XAMeoE0zm/4Wld88bjcoc&#10;ZoeRIDWM6Ha72ixvWZ5MhrMBmQ5YkidjPtzNJnTHxxjlzFBA8MeHp4O0n74SUyxlzrpTejYcTZLZ&#10;ZDqdfQx2Vu4LG6zTITAkGB7L3BZBP5qNTvpNRSirmejv9GEIEKWTQ4CVyFkbAnS/jS5roo+/eW2B&#10;AsDN4DcIdx+kCpr4lHjNeJ8TlD8dNRplUkBoqwAj236WrYMp6A0o3cRbrmv3h1kisAPJjidisdYi&#10;CsrJaBxfDMBEwZaMx5PYMy96ua20sV+YrJETMqyhas8n8rw2FjKCa+/ikgl5U1aVJ28lUJPh8cUo&#10;9hdOFrhRCbjoeuhqdZJtd21oYCfzI/SlZbcURtGbEpKvibEbomELoF7YbHsPH15JSCKDhFEh9fe/&#10;6Z0/kBOsGDWwVRk2TweiGUbVSgBtZ4Ph0K2hP4CgX2t3vVYc6qWEhQVKQlVedL626kWuZf0Ii79w&#10;2cBEBIWcGba9uLRwAgM8HJQtFl6GhVPErsVWURfaweggfWgfiVYBdwsTu5P93pH0DfydbzeAxcFK&#10;XvrZOGA7NAPesKx+ZOFhca/B67P3enn+5r8AAAD//wMAUEsDBBQABgAIAAAAIQANGW6D3AAAAAcB&#10;AAAPAAAAZHJzL2Rvd25yZXYueG1sTI/BTsMwDIbvSLxDZCRuLNmQVlaaTgi0CxISHbtwyxqvrZY4&#10;VZO15e3xTnCyrP/X58/FdvZOjDjELpCG5UKBQKqD7ajRcPjaPTyBiMmQNS4QavjBCNvy9qYwuQ0T&#10;VTjuUyMYQjE3GtqU+lzKWLfoTVyEHomzUxi8SbwOjbSDmRjunVwptZbedMQXWtPja4v1eX/xTNm8&#10;vc/pI/sM0VW7afTfh6zqtb6/m1+eQSSc018ZrvqsDiU7HcOFbBROAz+SNDwqntd0uVFrEEcN2UqB&#10;LAv537/8BQAA//8DAFBLAQItABQABgAIAAAAIQC2gziS/gAAAOEBAAATAAAAAAAAAAAAAAAAAAAA&#10;AABbQ29udGVudF9UeXBlc10ueG1sUEsBAi0AFAAGAAgAAAAhADj9If/WAAAAlAEAAAsAAAAAAAAA&#10;AAAAAAAALwEAAF9yZWxzLy5yZWxzUEsBAi0AFAAGAAgAAAAhAM/PRdatAgAARgUAAA4AAAAAAAAA&#10;AAAAAAAALgIAAGRycy9lMm9Eb2MueG1sUEsBAi0AFAAGAAgAAAAhAA0ZboPcAAAABwEAAA8AAAAA&#10;AAAAAAAAAAAABwUAAGRycy9kb3ducmV2LnhtbFBLBQYAAAAABAAEAPMAAAAQBgAAAAA=&#10;" o:allowincell="f" filled="f" stroked="f" strokeweight=".5pt">
              <v:textbox inset=",0,,0">
                <w:txbxContent>
                  <w:p w14:paraId="7A1B1984" w14:textId="45C50F03" w:rsidR="0047551B" w:rsidRPr="0047551B" w:rsidRDefault="0047551B" w:rsidP="0047551B">
                    <w:pPr>
                      <w:spacing w:after="0"/>
                      <w:jc w:val="center"/>
                      <w:rPr>
                        <w:rFonts w:ascii="Calibri" w:hAnsi="Calibri" w:cs="Calibri"/>
                        <w:color w:val="317100"/>
                        <w:sz w:val="20"/>
                      </w:rPr>
                    </w:pPr>
                    <w:r w:rsidRPr="0047551B">
                      <w:rPr>
                        <w:rFonts w:ascii="Calibri" w:hAnsi="Calibri" w:cs="Calibri"/>
                        <w:color w:val="317100"/>
                        <w:sz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7308D" w14:textId="77777777" w:rsidR="001F1156" w:rsidRDefault="001F1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E6565D"/>
    <w:multiLevelType w:val="hybridMultilevel"/>
    <w:tmpl w:val="B20C0076"/>
    <w:lvl w:ilvl="0" w:tplc="4E1AACB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71052CF6"/>
    <w:multiLevelType w:val="hybridMultilevel"/>
    <w:tmpl w:val="A1F4B81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C7A"/>
    <w:rsid w:val="000E018C"/>
    <w:rsid w:val="00137043"/>
    <w:rsid w:val="001F1156"/>
    <w:rsid w:val="00380A60"/>
    <w:rsid w:val="0047551B"/>
    <w:rsid w:val="005F6DCE"/>
    <w:rsid w:val="006C44D3"/>
    <w:rsid w:val="00815E86"/>
    <w:rsid w:val="009C2556"/>
    <w:rsid w:val="009F6818"/>
    <w:rsid w:val="00AA4892"/>
    <w:rsid w:val="00AA4998"/>
    <w:rsid w:val="00C431F0"/>
    <w:rsid w:val="00CF1059"/>
    <w:rsid w:val="00D35805"/>
    <w:rsid w:val="00DB2C7A"/>
    <w:rsid w:val="00E039FC"/>
    <w:rsid w:val="00E45E32"/>
    <w:rsid w:val="00E74FD0"/>
    <w:rsid w:val="00ED3CB9"/>
    <w:rsid w:val="00F01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DA7478"/>
  <w15:chartTrackingRefBased/>
  <w15:docId w15:val="{F7C61E64-8F29-4F5A-B6C4-342544EF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44D3"/>
    <w:pPr>
      <w:ind w:left="720"/>
      <w:contextualSpacing/>
    </w:pPr>
  </w:style>
  <w:style w:type="paragraph" w:styleId="Header">
    <w:name w:val="header"/>
    <w:basedOn w:val="Normal"/>
    <w:link w:val="HeaderChar"/>
    <w:uiPriority w:val="99"/>
    <w:unhideWhenUsed/>
    <w:rsid w:val="004755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551B"/>
  </w:style>
  <w:style w:type="paragraph" w:styleId="Footer">
    <w:name w:val="footer"/>
    <w:basedOn w:val="Normal"/>
    <w:link w:val="FooterChar"/>
    <w:uiPriority w:val="99"/>
    <w:unhideWhenUsed/>
    <w:rsid w:val="004755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5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6463">
      <w:bodyDiv w:val="1"/>
      <w:marLeft w:val="0"/>
      <w:marRight w:val="0"/>
      <w:marTop w:val="0"/>
      <w:marBottom w:val="0"/>
      <w:divBdr>
        <w:top w:val="none" w:sz="0" w:space="0" w:color="auto"/>
        <w:left w:val="none" w:sz="0" w:space="0" w:color="auto"/>
        <w:bottom w:val="none" w:sz="0" w:space="0" w:color="auto"/>
        <w:right w:val="none" w:sz="0" w:space="0" w:color="auto"/>
      </w:divBdr>
    </w:div>
    <w:div w:id="75166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2B2F0BFC-0BF8-4935-9097-3B78200AD243"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cid:A5621F37-365F-4A99-886F-551C638FE09A"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Harper, Sharron</dc:creator>
  <cp:keywords/>
  <dc:description/>
  <cp:lastModifiedBy>Gillian Dury</cp:lastModifiedBy>
  <cp:revision>2</cp:revision>
  <dcterms:created xsi:type="dcterms:W3CDTF">2020-03-18T16:36:00Z</dcterms:created>
  <dcterms:modified xsi:type="dcterms:W3CDTF">2020-03-18T16:36:00Z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b3750b7-94b5-4b05-b3b0-f7f4a358dbcf_Enabled">
    <vt:lpwstr>True</vt:lpwstr>
  </property>
  <property fmtid="{D5CDD505-2E9C-101B-9397-08002B2CF9AE}" pid="3" name="MSIP_Label_3b3750b7-94b5-4b05-b3b0-f7f4a358dbcf_SiteId">
    <vt:lpwstr>bd2e1df6-8d5a-4867-a647-487c2a7402de</vt:lpwstr>
  </property>
  <property fmtid="{D5CDD505-2E9C-101B-9397-08002B2CF9AE}" pid="4" name="MSIP_Label_3b3750b7-94b5-4b05-b3b0-f7f4a358dbcf_Owner">
    <vt:lpwstr>sharron.harper@dumgal.gov.uk</vt:lpwstr>
  </property>
  <property fmtid="{D5CDD505-2E9C-101B-9397-08002B2CF9AE}" pid="5" name="MSIP_Label_3b3750b7-94b5-4b05-b3b0-f7f4a358dbcf_SetDate">
    <vt:lpwstr>2020-03-17T14:31:24.9756375Z</vt:lpwstr>
  </property>
  <property fmtid="{D5CDD505-2E9C-101B-9397-08002B2CF9AE}" pid="6" name="MSIP_Label_3b3750b7-94b5-4b05-b3b0-f7f4a358dbcf_Name">
    <vt:lpwstr>Public</vt:lpwstr>
  </property>
  <property fmtid="{D5CDD505-2E9C-101B-9397-08002B2CF9AE}" pid="7" name="MSIP_Label_3b3750b7-94b5-4b05-b3b0-f7f4a358dbcf_Application">
    <vt:lpwstr>Microsoft Azure Information Protection</vt:lpwstr>
  </property>
  <property fmtid="{D5CDD505-2E9C-101B-9397-08002B2CF9AE}" pid="8" name="MSIP_Label_3b3750b7-94b5-4b05-b3b0-f7f4a358dbcf_ActionId">
    <vt:lpwstr>e662e63c-edf2-4ca8-bf99-21ec0d787b33</vt:lpwstr>
  </property>
  <property fmtid="{D5CDD505-2E9C-101B-9397-08002B2CF9AE}" pid="9" name="MSIP_Label_3b3750b7-94b5-4b05-b3b0-f7f4a358dbcf_Extended_MSFT_Method">
    <vt:lpwstr>Manual</vt:lpwstr>
  </property>
  <property fmtid="{D5CDD505-2E9C-101B-9397-08002B2CF9AE}" pid="10" name="Sensitivity">
    <vt:lpwstr>Public</vt:lpwstr>
  </property>
</Properties>
</file>